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0C0B" w:rsidRDefault="00E20C0B">
      <w:r>
        <w:t>Minutes</w:t>
      </w:r>
      <w:r>
        <w:br/>
        <w:t>Silver Lake City Council</w:t>
      </w:r>
      <w:r>
        <w:br/>
        <w:t>Regular Meeting</w:t>
      </w:r>
      <w:r>
        <w:br/>
        <w:t>November 21, 2011</w:t>
      </w:r>
    </w:p>
    <w:p w:rsidR="00E20C0B" w:rsidRDefault="00E20C0B">
      <w:r>
        <w:t>Mayor Bruce Bebo called the meeting to order at 6:30pm</w:t>
      </w:r>
    </w:p>
    <w:p w:rsidR="00E20C0B" w:rsidRDefault="00E20C0B">
      <w:r>
        <w:t>Members present:  Mayor Bruce Bebo, Councilors Nolan Johnson, Carol Roquette, and Eric Nelson</w:t>
      </w:r>
    </w:p>
    <w:p w:rsidR="00E20C0B" w:rsidRDefault="00E20C0B">
      <w:r>
        <w:t>Others present:  Kerry Venier, Clerk; Justin Black, S.E.H; Scott Qualle, MNSPECT; Pat Fogarty, Alyssa Schauer, Silver Lake Leader; Ray Bandas, KC’s</w:t>
      </w:r>
    </w:p>
    <w:p w:rsidR="00E20C0B" w:rsidRDefault="00E20C0B">
      <w:r>
        <w:rPr>
          <w:i/>
        </w:rPr>
        <w:t>A motion was made by Councilor Roquette seconded by Councilor Johnson to approve the agenda.</w:t>
      </w:r>
      <w:r>
        <w:rPr>
          <w:i/>
        </w:rPr>
        <w:br/>
        <w:t>Vote for:  Unanimous</w:t>
      </w:r>
      <w:r>
        <w:rPr>
          <w:i/>
        </w:rPr>
        <w:br/>
        <w:t>Motion carried.</w:t>
      </w:r>
    </w:p>
    <w:p w:rsidR="00E20C0B" w:rsidRDefault="00E20C0B">
      <w:r>
        <w:t>Consent Agenda:</w:t>
      </w:r>
    </w:p>
    <w:p w:rsidR="00E20C0B" w:rsidRDefault="00E20C0B" w:rsidP="00E20C0B">
      <w:pPr>
        <w:pStyle w:val="ListParagraph"/>
        <w:numPr>
          <w:ilvl w:val="0"/>
          <w:numId w:val="1"/>
        </w:numPr>
      </w:pPr>
      <w:r>
        <w:t>Approve minutes of the October 17, 2011 regular meeting</w:t>
      </w:r>
    </w:p>
    <w:p w:rsidR="00E20C0B" w:rsidRDefault="00E20C0B" w:rsidP="00E20C0B">
      <w:pPr>
        <w:pStyle w:val="ListParagraph"/>
        <w:numPr>
          <w:ilvl w:val="0"/>
          <w:numId w:val="1"/>
        </w:numPr>
      </w:pPr>
      <w:r>
        <w:t xml:space="preserve">Approve payroll #22, 22.01, 23, &amp; Oct </w:t>
      </w:r>
      <w:proofErr w:type="spellStart"/>
      <w:r>
        <w:t>Amb</w:t>
      </w:r>
      <w:proofErr w:type="spellEnd"/>
      <w:r>
        <w:t>.</w:t>
      </w:r>
    </w:p>
    <w:p w:rsidR="00E20C0B" w:rsidRDefault="00360218" w:rsidP="00E20C0B">
      <w:pPr>
        <w:pStyle w:val="ListParagraph"/>
        <w:numPr>
          <w:ilvl w:val="0"/>
          <w:numId w:val="1"/>
        </w:numPr>
      </w:pPr>
      <w:r>
        <w:t xml:space="preserve">Claims to be paid: </w:t>
      </w:r>
      <w:r>
        <w:tab/>
        <w:t>$   8,353.95 (10/25/11)</w:t>
      </w:r>
      <w:r>
        <w:br/>
        <w:t xml:space="preserve"> </w:t>
      </w:r>
      <w:r>
        <w:tab/>
      </w:r>
      <w:r>
        <w:tab/>
      </w:r>
      <w:r>
        <w:tab/>
        <w:t>$17,561.71 (11/03/11)</w:t>
      </w:r>
      <w:r>
        <w:br/>
        <w:t xml:space="preserve"> </w:t>
      </w:r>
      <w:r>
        <w:tab/>
      </w:r>
      <w:r>
        <w:tab/>
      </w:r>
      <w:r>
        <w:tab/>
        <w:t>$95,921.03 (11/17/11)</w:t>
      </w:r>
      <w:r>
        <w:br/>
        <w:t xml:space="preserve"> </w:t>
      </w:r>
      <w:r>
        <w:tab/>
      </w:r>
      <w:r>
        <w:tab/>
      </w:r>
      <w:r>
        <w:tab/>
        <w:t>$  6,218.10 (11/21/11)</w:t>
      </w:r>
    </w:p>
    <w:p w:rsidR="00360218" w:rsidRDefault="00360218" w:rsidP="00360218">
      <w:r>
        <w:rPr>
          <w:i/>
        </w:rPr>
        <w:t>A motion was made by Councilor Roquette seconded by Councilor Johnson to approve the Consent Agenda.</w:t>
      </w:r>
      <w:r>
        <w:rPr>
          <w:i/>
        </w:rPr>
        <w:br/>
        <w:t>Vote for:  Unanimous</w:t>
      </w:r>
      <w:r>
        <w:rPr>
          <w:i/>
        </w:rPr>
        <w:br/>
        <w:t>Motion carried.</w:t>
      </w:r>
    </w:p>
    <w:p w:rsidR="00360218" w:rsidRDefault="00360218" w:rsidP="00360218">
      <w:r>
        <w:t>Old Business:</w:t>
      </w:r>
    </w:p>
    <w:p w:rsidR="00360218" w:rsidRDefault="00360218" w:rsidP="00360218">
      <w:pPr>
        <w:pStyle w:val="ListParagraph"/>
        <w:numPr>
          <w:ilvl w:val="0"/>
          <w:numId w:val="2"/>
        </w:numPr>
      </w:pPr>
      <w:r>
        <w:t>Councilors opened bids for the 2005 Ford Crown Victoria the City had advertised for sale.  Mayor Bebo announced the following:</w:t>
      </w:r>
      <w:r>
        <w:br/>
        <w:t xml:space="preserve"> </w:t>
      </w:r>
      <w:r>
        <w:tab/>
      </w:r>
      <w:r w:rsidR="0012565E">
        <w:t xml:space="preserve">$1,112.00  Dave </w:t>
      </w:r>
      <w:proofErr w:type="spellStart"/>
      <w:r w:rsidR="0012565E">
        <w:t>Walhowe</w:t>
      </w:r>
      <w:proofErr w:type="spellEnd"/>
      <w:r w:rsidR="0012565E">
        <w:br/>
        <w:t xml:space="preserve"> </w:t>
      </w:r>
      <w:r w:rsidR="0012565E">
        <w:tab/>
        <w:t>$1,511.00  MNSPECT</w:t>
      </w:r>
      <w:r w:rsidR="0012565E">
        <w:br/>
        <w:t xml:space="preserve"> </w:t>
      </w:r>
      <w:r w:rsidR="0012565E">
        <w:tab/>
        <w:t>$1,777.00  Roy’s Equipment</w:t>
      </w:r>
      <w:r w:rsidR="0012565E">
        <w:br/>
        <w:t xml:space="preserve"> </w:t>
      </w:r>
      <w:r w:rsidR="0012565E">
        <w:tab/>
        <w:t>$1,007.00  Chicago Motors</w:t>
      </w:r>
      <w:r w:rsidR="0012565E">
        <w:br/>
        <w:t xml:space="preserve"> </w:t>
      </w:r>
      <w:r w:rsidR="0012565E">
        <w:tab/>
        <w:t xml:space="preserve">$1,469.00  </w:t>
      </w:r>
      <w:proofErr w:type="spellStart"/>
      <w:r w:rsidR="0012565E">
        <w:t>Yousef</w:t>
      </w:r>
      <w:proofErr w:type="spellEnd"/>
      <w:r w:rsidR="0012565E">
        <w:t xml:space="preserve"> </w:t>
      </w:r>
      <w:proofErr w:type="spellStart"/>
      <w:r w:rsidR="0012565E">
        <w:t>Dabbagh</w:t>
      </w:r>
      <w:proofErr w:type="spellEnd"/>
      <w:r w:rsidR="0012565E">
        <w:br/>
        <w:t xml:space="preserve"> </w:t>
      </w:r>
      <w:r w:rsidR="0012565E">
        <w:tab/>
        <w:t>$   975.00  Bay Ridge Motors</w:t>
      </w:r>
      <w:r w:rsidR="0012565E">
        <w:br/>
      </w:r>
      <w:r w:rsidR="0012565E">
        <w:rPr>
          <w:i/>
        </w:rPr>
        <w:t>A motion was made by Councilor Roquette seconded by Councilor Nelson to accept the high bid for the 2005 Ford Crown Victoria from Roy’s Equipment in the amount of $1,777.00.</w:t>
      </w:r>
      <w:r w:rsidR="0012565E">
        <w:rPr>
          <w:i/>
        </w:rPr>
        <w:br/>
        <w:t>Vote for: Unanimous</w:t>
      </w:r>
      <w:r w:rsidR="0012565E">
        <w:rPr>
          <w:i/>
        </w:rPr>
        <w:br/>
      </w:r>
      <w:r w:rsidR="00D37054">
        <w:rPr>
          <w:i/>
        </w:rPr>
        <w:t>Motion carried.</w:t>
      </w:r>
    </w:p>
    <w:p w:rsidR="00D37054" w:rsidRDefault="00D37054" w:rsidP="00360218">
      <w:pPr>
        <w:pStyle w:val="ListParagraph"/>
        <w:numPr>
          <w:ilvl w:val="0"/>
          <w:numId w:val="2"/>
        </w:numPr>
      </w:pPr>
      <w:r>
        <w:t xml:space="preserve">Mr. Scott Qualle of MNSPECT addressed the Council with a request to renew the current </w:t>
      </w:r>
      <w:proofErr w:type="spellStart"/>
      <w:r>
        <w:t>Buidling</w:t>
      </w:r>
      <w:proofErr w:type="spellEnd"/>
      <w:r>
        <w:t xml:space="preserve"> Inspection Contract through 2014.  Councilors discussed the current fee schedule and the services provided by MNSPECT</w:t>
      </w:r>
      <w:r w:rsidR="00F71748">
        <w:t xml:space="preserve"> and expressed that overall they were happy with MNSPECT’s services.</w:t>
      </w:r>
      <w:r w:rsidR="00F71748">
        <w:br/>
      </w:r>
      <w:r w:rsidR="00F71748">
        <w:rPr>
          <w:i/>
        </w:rPr>
        <w:t>A motion was made by Councilor Roquette seconded by Councilor Johnson to approve a contract for Building Inspection Services with MNSPECT from 1/2011 to 12/2014.</w:t>
      </w:r>
      <w:r w:rsidR="00F71748">
        <w:rPr>
          <w:i/>
        </w:rPr>
        <w:br/>
        <w:t>Vote for: Unanimous</w:t>
      </w:r>
      <w:r w:rsidR="00F71748">
        <w:rPr>
          <w:i/>
        </w:rPr>
        <w:br/>
        <w:t>Motion carried.</w:t>
      </w:r>
    </w:p>
    <w:p w:rsidR="00F71748" w:rsidRDefault="00F71748" w:rsidP="00360218">
      <w:pPr>
        <w:pStyle w:val="ListParagraph"/>
        <w:numPr>
          <w:ilvl w:val="0"/>
          <w:numId w:val="2"/>
        </w:numPr>
      </w:pPr>
      <w:r>
        <w:lastRenderedPageBreak/>
        <w:t xml:space="preserve">Mr. Justin Black reviewed proposals for the Cured </w:t>
      </w:r>
      <w:proofErr w:type="gramStart"/>
      <w:r>
        <w:t>In</w:t>
      </w:r>
      <w:proofErr w:type="gramEnd"/>
      <w:r>
        <w:t xml:space="preserve"> Place Pipe project that the Council had directed them to get at the October meeting.  Mr. Black reported that the project was considerably lower than originally estimated because they had found that there was approximately 1,000 feet of the line that had already been lined, leaving approximately </w:t>
      </w:r>
      <w:r w:rsidR="00A45BC8">
        <w:t xml:space="preserve">840 feet of pipe that needs to be lined compared to the original estimate of 1,840.  Two quotes were received: </w:t>
      </w:r>
      <w:proofErr w:type="spellStart"/>
      <w:r w:rsidR="00A45BC8">
        <w:t>Lametti</w:t>
      </w:r>
      <w:proofErr w:type="spellEnd"/>
      <w:r w:rsidR="00A45BC8">
        <w:t xml:space="preserve"> &amp; Sons Inc. $50,585.00 and </w:t>
      </w:r>
      <w:proofErr w:type="spellStart"/>
      <w:r w:rsidR="00A45BC8">
        <w:t>Veit</w:t>
      </w:r>
      <w:proofErr w:type="spellEnd"/>
      <w:r w:rsidR="00A45BC8">
        <w:t xml:space="preserve"> &amp; Company $57,387.50.  The original Engineer’s estimates, adjusted for the reduction in Linear Feet of pipe needed, with contingency (10%) and Project Related Costs (15%) was $72,196.88.  The low bid of $50,585 with a contingency of $5,058.50 and project related costs of $7,587.75 would bring the total estimated project cost to $63,231.25.</w:t>
      </w:r>
      <w:r w:rsidR="00D330AC">
        <w:br/>
      </w:r>
      <w:r w:rsidR="00A45BC8">
        <w:br/>
        <w:t xml:space="preserve">Councilors questioned the project related costs and Mayor Bebo asked the engineers to research if directional boring a new pipe would be more cost efficient, Mr. Black reported that it is very unlikely that it would be more cost efficient to directional bore due to the fact that the set up cost would be high and there would be a large cost to tear up the streets and manholes to get the equipment for boring in place.  Mayor Bebo questioned why the cost is still high even though we would be doing less than half the length of pipe than originally proposed.  Clerk Venier thought that the engineers had taken out the sealing of manholes in the original bid but after review that was not the case, Venier suggested that </w:t>
      </w:r>
      <w:r w:rsidR="005B0627">
        <w:t xml:space="preserve">the cost of the project does include the set up of equipment and that cost doesn’t </w:t>
      </w:r>
      <w:r w:rsidR="00B1639A">
        <w:t>necessarily decrease because the length of pipe decreases</w:t>
      </w:r>
      <w:r w:rsidR="00E00471">
        <w:t>.</w:t>
      </w:r>
      <w:r w:rsidR="00E00471">
        <w:br/>
      </w:r>
      <w:r w:rsidR="00D330AC">
        <w:br/>
      </w:r>
      <w:r w:rsidR="00E00471">
        <w:t>Councilors expressed concerns about the cost and asked if they could hold off on a decision until the directional boring method could be explored further.  Mr. Black said the quotes were good for 60 days.</w:t>
      </w:r>
    </w:p>
    <w:p w:rsidR="00D330AC" w:rsidRDefault="00907039" w:rsidP="00907039">
      <w:r>
        <w:t>New Business:</w:t>
      </w:r>
    </w:p>
    <w:p w:rsidR="00907039" w:rsidRDefault="00907039" w:rsidP="00907039">
      <w:pPr>
        <w:pStyle w:val="ListParagraph"/>
        <w:numPr>
          <w:ilvl w:val="0"/>
          <w:numId w:val="3"/>
        </w:numPr>
      </w:pPr>
      <w:r>
        <w:t xml:space="preserve">Councilors interviewed interested applicants for the vacant Council seat.  Mr. Pat Fogarty was the lone applicant to fill the seat left vacant by the resignation of Willie Krohn.  When asked why he was interested Mr. Fogarty explained that he had not filed in the last election because he was unsure of his employment </w:t>
      </w:r>
      <w:r w:rsidR="00F61C20">
        <w:t xml:space="preserve">situation and if he would remain in the area, now he has found a </w:t>
      </w:r>
      <w:r w:rsidR="00B15992">
        <w:t>new job and will be in the area; he also explained that he would like to help guide the City in making good decisions.</w:t>
      </w:r>
      <w:r w:rsidR="00B15992">
        <w:br/>
      </w:r>
      <w:r w:rsidR="00B15992">
        <w:rPr>
          <w:i/>
        </w:rPr>
        <w:t>A motion was made by Councilor Johnson seconded by Councilor Roquette to appoint Councilor Fogarty to the vacant seat with the term to run until the next election.</w:t>
      </w:r>
      <w:r w:rsidR="00B15992">
        <w:rPr>
          <w:i/>
        </w:rPr>
        <w:br/>
        <w:t>Vote for:  Unanimous</w:t>
      </w:r>
      <w:r w:rsidR="00B15992">
        <w:rPr>
          <w:i/>
        </w:rPr>
        <w:br/>
        <w:t>Motion carried.</w:t>
      </w:r>
    </w:p>
    <w:p w:rsidR="00B15992" w:rsidRDefault="00B15992" w:rsidP="00907039">
      <w:pPr>
        <w:pStyle w:val="ListParagraph"/>
        <w:numPr>
          <w:ilvl w:val="0"/>
          <w:numId w:val="3"/>
        </w:numPr>
      </w:pPr>
      <w:r>
        <w:t>Councilors reviewed a proposal to renew the contract for billing services provided by Expert T Billing.  Clerk Venier said that the work they have done for the City in billing for ambulance runs has been very good.  Venier explained that medical billing requires specific knowledge in medical billing and coding, something the City staff doesn’t have time to keep up with and funds available to do.  This service has proven to be more cost effective in that Expert T provides feedback on service charges and also utilizes different collection methods than the City was able to do with limited staff time.  The contract would increase the price per billable run from $24.75 to $25.00 and would run from Jan. 1, 2012 to Dec. 31, 2013.</w:t>
      </w:r>
      <w:r>
        <w:br/>
      </w:r>
      <w:r w:rsidR="006951A5">
        <w:rPr>
          <w:i/>
        </w:rPr>
        <w:t xml:space="preserve">A motion was made by Councilor Johnson seconded </w:t>
      </w:r>
      <w:r w:rsidR="008E5D07">
        <w:rPr>
          <w:i/>
        </w:rPr>
        <w:t>by Councilor Roquette to approve the contract for ambulance billing services with Expert T Billing.</w:t>
      </w:r>
      <w:r w:rsidR="008E5D07">
        <w:rPr>
          <w:i/>
        </w:rPr>
        <w:br/>
        <w:t>Vote for:  Unanimous</w:t>
      </w:r>
      <w:r w:rsidR="008E5D07">
        <w:rPr>
          <w:i/>
        </w:rPr>
        <w:br/>
        <w:t>Motion carried.</w:t>
      </w:r>
    </w:p>
    <w:p w:rsidR="008E5D07" w:rsidRDefault="000B36C3" w:rsidP="00907039">
      <w:pPr>
        <w:pStyle w:val="ListParagraph"/>
        <w:numPr>
          <w:ilvl w:val="0"/>
          <w:numId w:val="3"/>
        </w:numPr>
      </w:pPr>
      <w:r>
        <w:t>Councilors a proposal from Mikolichek Plumbing &amp; Heating to remodel the women’s restroom in the Auditorium to make the restroom handicap accessible.  The proposal was</w:t>
      </w:r>
      <w:r w:rsidR="00106918">
        <w:t xml:space="preserve"> for $4,625.00 and Venier explained that the project would eliminate one stall and the remaining two stalls would be 36”X 66” and 66” X 66”, two new stools with automatic flush valves and two new sinks.  All other cosmetic work would be done by public works staff.</w:t>
      </w:r>
      <w:r w:rsidR="006010A5">
        <w:t xml:space="preserve">  Mayor Bebo told Councilors that the City had received money from the Dairy Day committee to help toward this project and the rest would come out of the Capital Improvement </w:t>
      </w:r>
      <w:r w:rsidR="006010A5">
        <w:lastRenderedPageBreak/>
        <w:t>Fund for the Auditorium.</w:t>
      </w:r>
      <w:r w:rsidR="006010A5">
        <w:br/>
      </w:r>
      <w:r w:rsidR="006010A5">
        <w:rPr>
          <w:i/>
        </w:rPr>
        <w:t>A motion was made by Councilor Roquette seconded by Councilor Nelson to approve the proposal submitted by Mikolichek Plumbing &amp; Heating for remodel of the women’s restroom in the Auditorium in the amount of $4,625.00.</w:t>
      </w:r>
      <w:r w:rsidR="006010A5">
        <w:rPr>
          <w:i/>
        </w:rPr>
        <w:br/>
        <w:t>Vote for:  Unanimous</w:t>
      </w:r>
      <w:r w:rsidR="006010A5">
        <w:rPr>
          <w:i/>
        </w:rPr>
        <w:br/>
        <w:t>Motion carried.</w:t>
      </w:r>
    </w:p>
    <w:p w:rsidR="000B5D32" w:rsidRPr="002E4D00" w:rsidRDefault="00891616" w:rsidP="00907039">
      <w:pPr>
        <w:pStyle w:val="ListParagraph"/>
        <w:numPr>
          <w:ilvl w:val="0"/>
          <w:numId w:val="3"/>
        </w:numPr>
      </w:pPr>
      <w:r>
        <w:t xml:space="preserve">Councilors reviewed a proposed ordinance amending Chapter 5 of the City Code.  Clerk Venier explained that this ordinance would replace outdated language concerning the designation of funds in the City Treasury.  Venier explained that this section of the code creates and sets up certain funds for the operations of the City and the current code has funds that are no longer in use.  The amendment established funds that are currently being used and also set a </w:t>
      </w:r>
      <w:r w:rsidR="00573BE9">
        <w:t>procedure</w:t>
      </w:r>
      <w:r>
        <w:t xml:space="preserve"> for the creation of new </w:t>
      </w:r>
      <w:r w:rsidR="00573BE9">
        <w:t>funds that may be deemed necessary by the City Council.</w:t>
      </w:r>
      <w:r>
        <w:t xml:space="preserve"> </w:t>
      </w:r>
      <w:r w:rsidR="00400487">
        <w:br/>
      </w:r>
      <w:r w:rsidR="00400487">
        <w:rPr>
          <w:i/>
        </w:rPr>
        <w:t>A motion was made by Councilor Roquette seconded by Councilor Johnson to approve Ordinance 77: Amending Silver Lake Ordinance Code Chapter 5 (Administration of the Funds in the City Treasury).</w:t>
      </w:r>
      <w:r w:rsidR="00400487">
        <w:rPr>
          <w:i/>
        </w:rPr>
        <w:br/>
        <w:t xml:space="preserve">Vote for:  </w:t>
      </w:r>
      <w:r w:rsidR="002E4D00">
        <w:rPr>
          <w:i/>
        </w:rPr>
        <w:t>Unanimous</w:t>
      </w:r>
      <w:r w:rsidR="002E4D00">
        <w:rPr>
          <w:i/>
        </w:rPr>
        <w:br/>
        <w:t>Motion carried.</w:t>
      </w:r>
      <w:r w:rsidR="002E4D00">
        <w:br/>
        <w:t xml:space="preserve">Councilors then reviewed Resolution 11-28 and 11-29.  Clerk Venier explained </w:t>
      </w:r>
      <w:r w:rsidR="00610249">
        <w:t xml:space="preserve">that the resolutions needed to be implemented to bring the City in compliance with GASB Statement No. 54, which requires the Council to make certain decisions regarding the use of resources and classification of fund balances </w:t>
      </w:r>
      <w:r w:rsidR="005C2DCB">
        <w:t xml:space="preserve">for financial reporting.  </w:t>
      </w:r>
      <w:r w:rsidR="005C2DCB">
        <w:br/>
        <w:t>Resolution 11-28 implements GASB Statement no. 54 and establishes a General Fund Balance Policy.</w:t>
      </w:r>
      <w:r w:rsidR="005C2DCB">
        <w:br/>
      </w:r>
      <w:r w:rsidR="005C2DCB">
        <w:rPr>
          <w:i/>
        </w:rPr>
        <w:t>A motion was made by Councilor Johnson seconded by Councilor Roquette to approve Resolution 11-28: Implementing GASB Statement No. 54 and establishing a Minimum Fund Balance Policy.</w:t>
      </w:r>
      <w:r w:rsidR="005C2DCB">
        <w:rPr>
          <w:i/>
        </w:rPr>
        <w:br/>
        <w:t>Vote for:  Unanimous</w:t>
      </w:r>
      <w:r w:rsidR="005C2DCB">
        <w:rPr>
          <w:i/>
        </w:rPr>
        <w:br/>
        <w:t>Motion carried.</w:t>
      </w:r>
      <w:r w:rsidR="005C2DCB">
        <w:br/>
        <w:t>Resolution 11-29 classified fund balances for financial reporting purposes.</w:t>
      </w:r>
      <w:r w:rsidR="005C2DCB">
        <w:br/>
      </w:r>
      <w:r w:rsidR="005C2DCB">
        <w:rPr>
          <w:i/>
        </w:rPr>
        <w:t>A motion was made by Councilor Roquette seconded by Councilor Nelson to approve Resolution 11-29 Classifying Fund Balances for Financial Reporting Purposes.</w:t>
      </w:r>
      <w:r w:rsidR="005C2DCB">
        <w:rPr>
          <w:i/>
        </w:rPr>
        <w:br/>
        <w:t>Vote for:  Unanimous</w:t>
      </w:r>
      <w:r w:rsidR="005C2DCB">
        <w:rPr>
          <w:i/>
        </w:rPr>
        <w:br/>
        <w:t>Motion carried.</w:t>
      </w:r>
    </w:p>
    <w:p w:rsidR="002E4D00" w:rsidRDefault="005C2DCB" w:rsidP="005C2DCB">
      <w:r>
        <w:t xml:space="preserve">Department Business: </w:t>
      </w:r>
    </w:p>
    <w:p w:rsidR="005C2DCB" w:rsidRDefault="005C2DCB" w:rsidP="005C2DCB">
      <w:pPr>
        <w:pStyle w:val="ListParagraph"/>
        <w:numPr>
          <w:ilvl w:val="0"/>
          <w:numId w:val="4"/>
        </w:numPr>
      </w:pPr>
      <w:r>
        <w:t xml:space="preserve">MLS:  Councilor Johnson </w:t>
      </w:r>
      <w:r w:rsidR="00D974D4">
        <w:t>reported the following:</w:t>
      </w:r>
      <w:r w:rsidR="00D974D4">
        <w:br/>
        <w:t xml:space="preserve"> </w:t>
      </w:r>
      <w:r w:rsidR="00D974D4">
        <w:tab/>
      </w:r>
      <w:r w:rsidR="00D974D4">
        <w:tab/>
      </w:r>
      <w:r w:rsidR="00D974D4">
        <w:tab/>
        <w:t>Oct. ’11</w:t>
      </w:r>
      <w:r w:rsidR="00D974D4">
        <w:tab/>
      </w:r>
      <w:r w:rsidR="00D974D4">
        <w:tab/>
        <w:t>Oct. ’10</w:t>
      </w:r>
      <w:r w:rsidR="00D974D4">
        <w:tab/>
      </w:r>
      <w:r w:rsidR="00D974D4">
        <w:tab/>
        <w:t>YTD ’11</w:t>
      </w:r>
      <w:r w:rsidR="00D974D4">
        <w:tab/>
        <w:t>YTD ‘10</w:t>
      </w:r>
      <w:r w:rsidR="00D974D4">
        <w:br/>
        <w:t>Sales</w:t>
      </w:r>
      <w:r w:rsidR="00D974D4">
        <w:tab/>
      </w:r>
      <w:r w:rsidR="00D974D4">
        <w:tab/>
      </w:r>
      <w:r w:rsidR="00D974D4">
        <w:tab/>
        <w:t>$41,172</w:t>
      </w:r>
      <w:r w:rsidR="00D974D4">
        <w:tab/>
      </w:r>
      <w:r w:rsidR="00D974D4">
        <w:tab/>
        <w:t>$44,450</w:t>
      </w:r>
      <w:r w:rsidR="00D974D4">
        <w:tab/>
      </w:r>
      <w:r w:rsidR="00D974D4">
        <w:tab/>
        <w:t>$434,837</w:t>
      </w:r>
      <w:r w:rsidR="00D974D4">
        <w:tab/>
        <w:t>$455,627</w:t>
      </w:r>
      <w:r w:rsidR="00D974D4">
        <w:br/>
        <w:t>Cost of Goods</w:t>
      </w:r>
      <w:r w:rsidR="00D974D4">
        <w:tab/>
      </w:r>
      <w:r w:rsidR="00D974D4">
        <w:tab/>
        <w:t>$23,771 (56.4%)</w:t>
      </w:r>
      <w:r w:rsidR="00D974D4">
        <w:tab/>
        <w:t>$27,371(61.2%)</w:t>
      </w:r>
      <w:r w:rsidR="00D974D4">
        <w:tab/>
        <w:t>$247,891</w:t>
      </w:r>
      <w:r w:rsidR="002C4EDD">
        <w:t>(56%)</w:t>
      </w:r>
      <w:r w:rsidR="00D974D4">
        <w:tab/>
        <w:t>$259,124</w:t>
      </w:r>
      <w:r w:rsidR="002C4EDD">
        <w:t xml:space="preserve"> (55.7%)</w:t>
      </w:r>
      <w:r w:rsidR="002C4EDD">
        <w:br/>
        <w:t>Wages &amp; Benefits</w:t>
      </w:r>
      <w:r w:rsidR="002C4EDD">
        <w:tab/>
        <w:t>$12,199 (28.9%)</w:t>
      </w:r>
      <w:r w:rsidR="002C4EDD">
        <w:tab/>
        <w:t>$11,992 (26.8%)</w:t>
      </w:r>
      <w:r w:rsidR="002C4EDD">
        <w:tab/>
        <w:t>$118,441(26.8%)</w:t>
      </w:r>
      <w:r w:rsidR="002C4EDD">
        <w:tab/>
        <w:t>$</w:t>
      </w:r>
      <w:r w:rsidR="005E17F9">
        <w:t>123,199(26.5%)</w:t>
      </w:r>
      <w:r w:rsidR="005E17F9">
        <w:br/>
        <w:t>Overhead</w:t>
      </w:r>
      <w:r w:rsidR="005E17F9">
        <w:tab/>
      </w:r>
      <w:r w:rsidR="005E17F9">
        <w:tab/>
      </w:r>
      <w:proofErr w:type="gramStart"/>
      <w:r w:rsidR="005E17F9">
        <w:t>$  6,469</w:t>
      </w:r>
      <w:proofErr w:type="gramEnd"/>
      <w:r w:rsidR="005E17F9">
        <w:t xml:space="preserve"> (15.3%)</w:t>
      </w:r>
      <w:r w:rsidR="005E17F9">
        <w:tab/>
        <w:t>$  5,135(11.5%)</w:t>
      </w:r>
      <w:r w:rsidR="005E17F9">
        <w:tab/>
        <w:t>$  58,668(13.2%)</w:t>
      </w:r>
      <w:r w:rsidR="005E17F9">
        <w:tab/>
        <w:t>$  61,638(13.3%)</w:t>
      </w:r>
      <w:r w:rsidR="005E17F9">
        <w:br/>
        <w:t>Net Profit</w:t>
      </w:r>
      <w:r w:rsidR="005E17F9">
        <w:tab/>
      </w:r>
      <w:r w:rsidR="005E17F9">
        <w:tab/>
        <w:t>$    (274</w:t>
      </w:r>
      <w:proofErr w:type="gramStart"/>
      <w:r w:rsidR="005E17F9">
        <w:t>)  -</w:t>
      </w:r>
      <w:proofErr w:type="gramEnd"/>
      <w:r w:rsidR="005E17F9">
        <w:t>.6%</w:t>
      </w:r>
      <w:r w:rsidR="005E17F9">
        <w:tab/>
        <w:t>$     266 (.5%)</w:t>
      </w:r>
      <w:r w:rsidR="005E17F9">
        <w:tab/>
        <w:t>$  17,747 (4%)</w:t>
      </w:r>
      <w:r w:rsidR="005E17F9">
        <w:tab/>
        <w:t>$  21,156 (4.5%)</w:t>
      </w:r>
    </w:p>
    <w:p w:rsidR="00734EE7" w:rsidRDefault="008F1414" w:rsidP="00734EE7">
      <w:pPr>
        <w:pStyle w:val="ListParagraph"/>
        <w:numPr>
          <w:ilvl w:val="1"/>
          <w:numId w:val="4"/>
        </w:numPr>
      </w:pPr>
      <w:r>
        <w:t xml:space="preserve">Presented the annual review for Bonnie </w:t>
      </w:r>
      <w:proofErr w:type="gramStart"/>
      <w:r>
        <w:t>Dahl ,</w:t>
      </w:r>
      <w:proofErr w:type="gramEnd"/>
      <w:r>
        <w:t xml:space="preserve"> a part time bartender.</w:t>
      </w:r>
      <w:r>
        <w:br/>
      </w:r>
      <w:r>
        <w:rPr>
          <w:i/>
        </w:rPr>
        <w:t xml:space="preserve">A motion was made by Councilor Johnson seconded by Councilor Nelson to approve the annual review for Bonnie Dahl with a </w:t>
      </w:r>
      <w:proofErr w:type="spellStart"/>
      <w:r>
        <w:rPr>
          <w:i/>
        </w:rPr>
        <w:t>step</w:t>
      </w:r>
      <w:proofErr w:type="spellEnd"/>
      <w:r>
        <w:rPr>
          <w:i/>
        </w:rPr>
        <w:t xml:space="preserve"> increase.</w:t>
      </w:r>
      <w:r>
        <w:rPr>
          <w:i/>
        </w:rPr>
        <w:br/>
        <w:t>Vote for:  Unanimous</w:t>
      </w:r>
      <w:r>
        <w:rPr>
          <w:i/>
        </w:rPr>
        <w:br/>
        <w:t>Motion carried.</w:t>
      </w:r>
    </w:p>
    <w:p w:rsidR="008F1414" w:rsidRDefault="008F1414" w:rsidP="00734EE7">
      <w:pPr>
        <w:pStyle w:val="ListParagraph"/>
        <w:numPr>
          <w:ilvl w:val="1"/>
          <w:numId w:val="4"/>
        </w:numPr>
      </w:pPr>
      <w:r>
        <w:t>Presented the recommendation from MLS Manager Quast to hire Heidi Johnson to work as a part time cleaner at the Auditorium.</w:t>
      </w:r>
      <w:r>
        <w:br/>
      </w:r>
      <w:r>
        <w:rPr>
          <w:i/>
        </w:rPr>
        <w:t>A motion was made by Councilor Roquette seconded by Councilor Nelson to hire Heidi Johnson as a part time cleaner at the auditorium,</w:t>
      </w:r>
      <w:r>
        <w:rPr>
          <w:i/>
        </w:rPr>
        <w:br/>
      </w:r>
      <w:r>
        <w:rPr>
          <w:i/>
        </w:rPr>
        <w:lastRenderedPageBreak/>
        <w:t>Vote for:  Mayor Bebo, Councilors Fogarty, Nelson and Roquette</w:t>
      </w:r>
      <w:r>
        <w:rPr>
          <w:i/>
        </w:rPr>
        <w:br/>
        <w:t>Abstain: Councilor Johnson</w:t>
      </w:r>
      <w:r>
        <w:rPr>
          <w:i/>
        </w:rPr>
        <w:br/>
        <w:t>Motion carried.</w:t>
      </w:r>
    </w:p>
    <w:p w:rsidR="00FD7548" w:rsidRDefault="00FD7548" w:rsidP="00734EE7">
      <w:pPr>
        <w:pStyle w:val="ListParagraph"/>
        <w:numPr>
          <w:ilvl w:val="1"/>
          <w:numId w:val="4"/>
        </w:numPr>
      </w:pPr>
      <w:r>
        <w:t>Mayor Bebo asked that the Cleaning Fee charged to the Silver Lake Business Association be refunded as they had cleaned the Auditorium themselves after the Business Expo in 2011.  Clerk Venier said he would issue them the refund.</w:t>
      </w:r>
    </w:p>
    <w:p w:rsidR="005E7F36" w:rsidRDefault="00FD7548" w:rsidP="00FD7548">
      <w:pPr>
        <w:pStyle w:val="ListParagraph"/>
        <w:numPr>
          <w:ilvl w:val="0"/>
          <w:numId w:val="4"/>
        </w:numPr>
      </w:pPr>
      <w:r>
        <w:t>Public Safety:  Councilor Roquette reported the following</w:t>
      </w:r>
      <w:proofErr w:type="gramStart"/>
      <w:r>
        <w:t>:</w:t>
      </w:r>
      <w:proofErr w:type="gramEnd"/>
      <w:r>
        <w:br/>
        <w:t>October calls were normal for the Police Department.  The department was requesting to replace a shotgun because the current one was in need of repair.  Councilor Nelson said he could repair the one currently in use and Councilor Roquette will inform Chief Hummel to discuss the matter with Councilor Nelson.</w:t>
      </w:r>
      <w:r>
        <w:br/>
      </w:r>
      <w:r>
        <w:br/>
        <w:t xml:space="preserve">Councilor Nelson informed members that he had a discussion with Sheriff </w:t>
      </w:r>
      <w:proofErr w:type="spellStart"/>
      <w:r>
        <w:t>Rehman</w:t>
      </w:r>
      <w:proofErr w:type="spellEnd"/>
      <w:r>
        <w:t xml:space="preserve"> during which</w:t>
      </w:r>
      <w:r w:rsidR="0004176C">
        <w:t xml:space="preserve"> he was informed that Chief Hummel does not attend and of the Chiefs Association monthly meetings.  According to Councilor Nelson the Sheriff said that the Association is working on some very important issues of relevance to our Police Department.  Councilor Nelson asked why Chief Hummel doesn’t attend these meeting, and he expressed concern that it appears Chief Hummel needs to mend some relationships with other Law Enforcement departments within the County.  Mayor Bebo told the Council that this is an issue that has been a problem for quite awhile with Chief Hummel and agreed that Hummel needs to take the imitative to mend these relationships.  Councilor Roquette said she will discuss the matter with Hummel and direct him to attend the Chiefs Assoc. meetings.</w:t>
      </w:r>
    </w:p>
    <w:p w:rsidR="005E7F36" w:rsidRDefault="005E7F36" w:rsidP="00FD7548">
      <w:pPr>
        <w:pStyle w:val="ListParagraph"/>
        <w:numPr>
          <w:ilvl w:val="0"/>
          <w:numId w:val="4"/>
        </w:numPr>
      </w:pPr>
      <w:r>
        <w:t>Public Works:  Councilor Nelson reported the following:</w:t>
      </w:r>
    </w:p>
    <w:p w:rsidR="005E7F36" w:rsidRDefault="005E7F36" w:rsidP="005E7F36">
      <w:pPr>
        <w:pStyle w:val="ListParagraph"/>
        <w:numPr>
          <w:ilvl w:val="1"/>
          <w:numId w:val="4"/>
        </w:numPr>
      </w:pPr>
      <w:r>
        <w:t>Wastewater Pond discharge has been completed and in compliance with MPCA regulations.</w:t>
      </w:r>
    </w:p>
    <w:p w:rsidR="005E7F36" w:rsidRDefault="005E7F36" w:rsidP="005E7F36">
      <w:pPr>
        <w:pStyle w:val="ListParagraph"/>
        <w:numPr>
          <w:ilvl w:val="1"/>
          <w:numId w:val="4"/>
        </w:numPr>
      </w:pPr>
      <w:r>
        <w:t>Equipment was prepped and ready for the winter season.</w:t>
      </w:r>
    </w:p>
    <w:p w:rsidR="008A771C" w:rsidRDefault="005E7F36" w:rsidP="005E7F36">
      <w:pPr>
        <w:pStyle w:val="ListParagraph"/>
        <w:numPr>
          <w:ilvl w:val="1"/>
          <w:numId w:val="4"/>
        </w:numPr>
      </w:pPr>
      <w:r>
        <w:t xml:space="preserve">Discussed snow plowing efforts to reduce overtime.  PW Staff will leave windrows that are plowed to the center of the street on weekends and holidays until the regular work day, with the exception of areas in front of the fire hall, ambulance and PD garage. Councilor Nelson reported that the PW staff would not be plowing snow up to 4-6 inches on the weekends, to which Councilor Fogarty objected saying he could see not plowing if we had 1-2 inches but more than 2” would require us to plow as we don’t allow parking on the street and if we didn’t plow that would go against our intent of having the parking restrictions.  Mayor Bebo pointed out that in PW Supervisor Kosek’s report he noted that plowing operations would continue as in previous years but staff will monitor and try to </w:t>
      </w:r>
      <w:proofErr w:type="gramStart"/>
      <w:r>
        <w:t xml:space="preserve">avoid </w:t>
      </w:r>
      <w:r w:rsidR="008A771C">
        <w:t xml:space="preserve"> overtime</w:t>
      </w:r>
      <w:proofErr w:type="gramEnd"/>
      <w:r w:rsidR="008A771C">
        <w:t xml:space="preserve"> if possible.</w:t>
      </w:r>
    </w:p>
    <w:p w:rsidR="008A771C" w:rsidRDefault="008A771C" w:rsidP="008A771C">
      <w:pPr>
        <w:pStyle w:val="ListParagraph"/>
        <w:numPr>
          <w:ilvl w:val="0"/>
          <w:numId w:val="4"/>
        </w:numPr>
      </w:pPr>
      <w:r>
        <w:t>Community Development:  Clerk Venier reported that there was no business before the Planning Commission so there was no meeting last month.  Venier also reported that there was no new information on the request to allow a slaughterhouse on Main Street at this time.</w:t>
      </w:r>
    </w:p>
    <w:p w:rsidR="00FD7548" w:rsidRDefault="008A771C" w:rsidP="008A771C">
      <w:pPr>
        <w:pStyle w:val="ListParagraph"/>
        <w:numPr>
          <w:ilvl w:val="0"/>
          <w:numId w:val="4"/>
        </w:numPr>
      </w:pPr>
      <w:r>
        <w:t>Administration: Clerk Venier reviewed the following:</w:t>
      </w:r>
    </w:p>
    <w:p w:rsidR="008A771C" w:rsidRDefault="008A771C" w:rsidP="008A771C">
      <w:pPr>
        <w:pStyle w:val="ListParagraph"/>
        <w:numPr>
          <w:ilvl w:val="1"/>
          <w:numId w:val="4"/>
        </w:numPr>
      </w:pPr>
      <w:r>
        <w:t>Presented the October Treasurer’s Report</w:t>
      </w:r>
    </w:p>
    <w:p w:rsidR="008A771C" w:rsidRDefault="008A771C" w:rsidP="008A771C">
      <w:pPr>
        <w:pStyle w:val="ListParagraph"/>
        <w:numPr>
          <w:ilvl w:val="1"/>
          <w:numId w:val="4"/>
        </w:numPr>
      </w:pPr>
      <w:r>
        <w:t xml:space="preserve">Requested having a special workshop session of the Council to review and agree on items to submit to the County as part of a </w:t>
      </w:r>
      <w:proofErr w:type="spellStart"/>
      <w:r>
        <w:t>Turnback</w:t>
      </w:r>
      <w:proofErr w:type="spellEnd"/>
      <w:r>
        <w:t xml:space="preserve"> request of Country roads in the City and to further review the 2012 budget and levy.  Venier said no formal action will be taken </w:t>
      </w:r>
      <w:r w:rsidR="00E87A26">
        <w:t>it will be a workshop to review the items and formal action will be done at the Dec. 19</w:t>
      </w:r>
      <w:r w:rsidR="00E87A26" w:rsidRPr="00E87A26">
        <w:rPr>
          <w:vertAlign w:val="superscript"/>
        </w:rPr>
        <w:t>th</w:t>
      </w:r>
      <w:r w:rsidR="00E87A26">
        <w:t xml:space="preserve"> Regular meeting after the Truth in Taxation hearing.  Councilors agreed and set a special workshop session for Dec. 12</w:t>
      </w:r>
      <w:r w:rsidR="00E87A26" w:rsidRPr="00E87A26">
        <w:rPr>
          <w:vertAlign w:val="superscript"/>
        </w:rPr>
        <w:t>th</w:t>
      </w:r>
      <w:r w:rsidR="00E87A26">
        <w:t xml:space="preserve"> at 6:30pm.</w:t>
      </w:r>
    </w:p>
    <w:p w:rsidR="00E87A26" w:rsidRDefault="00E87A26" w:rsidP="00E87A26">
      <w:r>
        <w:t>Open Discussion:</w:t>
      </w:r>
    </w:p>
    <w:p w:rsidR="00E87A26" w:rsidRDefault="00E87A26" w:rsidP="00E87A26">
      <w:pPr>
        <w:pStyle w:val="ListParagraph"/>
        <w:numPr>
          <w:ilvl w:val="0"/>
          <w:numId w:val="5"/>
        </w:numPr>
      </w:pPr>
      <w:r>
        <w:t xml:space="preserve"> Mayor Bebo informed Councilors that the Land Lease for the farm land the City owns out near the wastewater ponds expires this year.  Councilors agreed to put the land lease out for bids to be submitted by Dec. 19</w:t>
      </w:r>
      <w:r w:rsidRPr="00E87A26">
        <w:rPr>
          <w:vertAlign w:val="superscript"/>
        </w:rPr>
        <w:t>th</w:t>
      </w:r>
      <w:r>
        <w:t xml:space="preserve"> at 4pm.</w:t>
      </w:r>
    </w:p>
    <w:p w:rsidR="00E87A26" w:rsidRDefault="00E87A26" w:rsidP="00E87A26">
      <w:pPr>
        <w:pStyle w:val="ListParagraph"/>
        <w:numPr>
          <w:ilvl w:val="0"/>
          <w:numId w:val="5"/>
        </w:numPr>
      </w:pPr>
      <w:r>
        <w:lastRenderedPageBreak/>
        <w:t>Mayor Bebo requested that the City contribute $300.00 towards the Winter Festival as they have done in the past.  Clerk Venier said the money had been budgeted.  Councilors agreed to spend the money on the Winter Festival.</w:t>
      </w:r>
    </w:p>
    <w:p w:rsidR="00E87A26" w:rsidRDefault="00E87A26" w:rsidP="00E87A26">
      <w:r>
        <w:rPr>
          <w:i/>
        </w:rPr>
        <w:t>A motion was made by Councilor Nelson seconded by Councilor Roquette to adjourn this regular meeting of the Silver Lake City Council.</w:t>
      </w:r>
      <w:r>
        <w:rPr>
          <w:i/>
        </w:rPr>
        <w:br/>
        <w:t>Vote for:  Unanimous</w:t>
      </w:r>
      <w:r>
        <w:rPr>
          <w:i/>
        </w:rPr>
        <w:br/>
        <w:t>Motion carried; meeting adjourned at 9:10 pm.</w:t>
      </w:r>
    </w:p>
    <w:p w:rsidR="00E87A26" w:rsidRDefault="00E87A26" w:rsidP="00E87A26"/>
    <w:p w:rsidR="00E87A26" w:rsidRDefault="00E87A26" w:rsidP="00E87A26">
      <w:r>
        <w:t>___________________________________</w:t>
      </w:r>
      <w:r>
        <w:tab/>
      </w:r>
      <w:r>
        <w:tab/>
      </w:r>
      <w:r>
        <w:tab/>
      </w:r>
      <w:r>
        <w:tab/>
        <w:t>Seal of the City</w:t>
      </w:r>
      <w:proofErr w:type="gramStart"/>
      <w:r>
        <w:t>:</w:t>
      </w:r>
      <w:proofErr w:type="gramEnd"/>
      <w:r>
        <w:br/>
        <w:t>Bruce Bebo, Mayor</w:t>
      </w:r>
    </w:p>
    <w:p w:rsidR="00E87A26" w:rsidRDefault="00E87A26" w:rsidP="00E87A26"/>
    <w:p w:rsidR="00E87A26" w:rsidRDefault="00E87A26" w:rsidP="00E87A26">
      <w:r>
        <w:t>____________________________________</w:t>
      </w:r>
      <w:r>
        <w:br/>
        <w:t>Kerry Venier, Clerk/Treasurer</w:t>
      </w:r>
    </w:p>
    <w:p w:rsidR="00E87A26" w:rsidRPr="00E87A26" w:rsidRDefault="00E87A26" w:rsidP="00E87A26"/>
    <w:sectPr w:rsidR="00E87A26" w:rsidRPr="00E87A26" w:rsidSect="00997A6C">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7A26" w:rsidRDefault="00E87A26" w:rsidP="00E87A26">
      <w:pPr>
        <w:spacing w:after="0" w:line="240" w:lineRule="auto"/>
      </w:pPr>
      <w:r>
        <w:separator/>
      </w:r>
    </w:p>
  </w:endnote>
  <w:endnote w:type="continuationSeparator" w:id="0">
    <w:p w:rsidR="00E87A26" w:rsidRDefault="00E87A26" w:rsidP="00E87A2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7A26" w:rsidRDefault="00E87A26" w:rsidP="00E87A26">
      <w:pPr>
        <w:spacing w:after="0" w:line="240" w:lineRule="auto"/>
      </w:pPr>
      <w:r>
        <w:separator/>
      </w:r>
    </w:p>
  </w:footnote>
  <w:footnote w:type="continuationSeparator" w:id="0">
    <w:p w:rsidR="00E87A26" w:rsidRDefault="00E87A26" w:rsidP="00E87A2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7A26" w:rsidRDefault="00E87A26" w:rsidP="00E87A26">
    <w:pPr>
      <w:pStyle w:val="Header"/>
      <w:jc w:val="right"/>
    </w:pPr>
    <w:r>
      <w:t>11-21-11 Minutes</w:t>
    </w:r>
  </w:p>
  <w:p w:rsidR="00E87A26" w:rsidRDefault="00E87A2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F41916"/>
    <w:multiLevelType w:val="hybridMultilevel"/>
    <w:tmpl w:val="CDFA6DA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D337605"/>
    <w:multiLevelType w:val="hybridMultilevel"/>
    <w:tmpl w:val="67769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E30490C"/>
    <w:multiLevelType w:val="hybridMultilevel"/>
    <w:tmpl w:val="ED9046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F705470"/>
    <w:multiLevelType w:val="hybridMultilevel"/>
    <w:tmpl w:val="5B089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9A63414"/>
    <w:multiLevelType w:val="hybridMultilevel"/>
    <w:tmpl w:val="B08EB2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3"/>
  </w:num>
  <w:num w:numId="4">
    <w:abstractNumId w:val="4"/>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rsids>
    <w:rsidRoot w:val="00E20C0B"/>
    <w:rsid w:val="0004176C"/>
    <w:rsid w:val="000A3E81"/>
    <w:rsid w:val="000B36C3"/>
    <w:rsid w:val="000B5D32"/>
    <w:rsid w:val="00106918"/>
    <w:rsid w:val="0012565E"/>
    <w:rsid w:val="00245C08"/>
    <w:rsid w:val="002C4EDD"/>
    <w:rsid w:val="002E366B"/>
    <w:rsid w:val="002E4D00"/>
    <w:rsid w:val="00360218"/>
    <w:rsid w:val="00400487"/>
    <w:rsid w:val="00562E0F"/>
    <w:rsid w:val="00573BE9"/>
    <w:rsid w:val="00582DAF"/>
    <w:rsid w:val="005B0627"/>
    <w:rsid w:val="005C2DCB"/>
    <w:rsid w:val="005E17F9"/>
    <w:rsid w:val="005E7F36"/>
    <w:rsid w:val="006010A5"/>
    <w:rsid w:val="00610249"/>
    <w:rsid w:val="00645205"/>
    <w:rsid w:val="006951A5"/>
    <w:rsid w:val="006D564E"/>
    <w:rsid w:val="00734EE7"/>
    <w:rsid w:val="007E5D6D"/>
    <w:rsid w:val="00891616"/>
    <w:rsid w:val="008A771C"/>
    <w:rsid w:val="008E5D07"/>
    <w:rsid w:val="008F1414"/>
    <w:rsid w:val="00907039"/>
    <w:rsid w:val="00997A6C"/>
    <w:rsid w:val="00A45BC8"/>
    <w:rsid w:val="00AF2004"/>
    <w:rsid w:val="00B15992"/>
    <w:rsid w:val="00B1639A"/>
    <w:rsid w:val="00D330AC"/>
    <w:rsid w:val="00D37054"/>
    <w:rsid w:val="00D974D4"/>
    <w:rsid w:val="00E00471"/>
    <w:rsid w:val="00E20C0B"/>
    <w:rsid w:val="00E87A26"/>
    <w:rsid w:val="00E90AA9"/>
    <w:rsid w:val="00F61C20"/>
    <w:rsid w:val="00F66DDB"/>
    <w:rsid w:val="00F71748"/>
    <w:rsid w:val="00F71D81"/>
    <w:rsid w:val="00FD754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7A6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20C0B"/>
    <w:pPr>
      <w:ind w:left="720"/>
      <w:contextualSpacing/>
    </w:pPr>
  </w:style>
  <w:style w:type="paragraph" w:styleId="Header">
    <w:name w:val="header"/>
    <w:basedOn w:val="Normal"/>
    <w:link w:val="HeaderChar"/>
    <w:uiPriority w:val="99"/>
    <w:unhideWhenUsed/>
    <w:rsid w:val="00E87A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87A26"/>
  </w:style>
  <w:style w:type="paragraph" w:styleId="Footer">
    <w:name w:val="footer"/>
    <w:basedOn w:val="Normal"/>
    <w:link w:val="FooterChar"/>
    <w:uiPriority w:val="99"/>
    <w:semiHidden/>
    <w:unhideWhenUsed/>
    <w:rsid w:val="00E87A26"/>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E87A26"/>
  </w:style>
  <w:style w:type="paragraph" w:styleId="BalloonText">
    <w:name w:val="Balloon Text"/>
    <w:basedOn w:val="Normal"/>
    <w:link w:val="BalloonTextChar"/>
    <w:uiPriority w:val="99"/>
    <w:semiHidden/>
    <w:unhideWhenUsed/>
    <w:rsid w:val="00E87A2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87A2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692</TotalTime>
  <Pages>5</Pages>
  <Words>1969</Words>
  <Characters>11224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13167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Kerry</dc:creator>
  <cp:lastModifiedBy>Kerry</cp:lastModifiedBy>
  <cp:revision>6</cp:revision>
  <dcterms:created xsi:type="dcterms:W3CDTF">2011-12-01T15:47:00Z</dcterms:created>
  <dcterms:modified xsi:type="dcterms:W3CDTF">2011-12-08T21:03:00Z</dcterms:modified>
</cp:coreProperties>
</file>